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5E7ADA10" w14:textId="77777777" w:rsidTr="004C19F1">
        <w:tc>
          <w:tcPr>
            <w:tcW w:w="10080" w:type="dxa"/>
          </w:tcPr>
          <w:p w14:paraId="2FB8C56E" w14:textId="105F4817" w:rsidR="0036272F" w:rsidRDefault="00334C6C">
            <w:pPr>
              <w:pStyle w:val="Title"/>
            </w:pPr>
            <w:r>
              <w:t xml:space="preserve">SLPOA </w:t>
            </w:r>
            <w:r w:rsidR="00733BC1">
              <w:t>Meeting Minutes</w:t>
            </w:r>
          </w:p>
        </w:tc>
      </w:tr>
    </w:tbl>
    <w:p w14:paraId="2A0C6E22" w14:textId="77777777" w:rsidR="0036272F" w:rsidRPr="001A4581" w:rsidRDefault="00733BC1">
      <w:pPr>
        <w:pStyle w:val="Heading1"/>
        <w:rPr>
          <w:color w:val="000000" w:themeColor="text1"/>
          <w:sz w:val="24"/>
          <w:szCs w:val="24"/>
        </w:rPr>
      </w:pPr>
      <w:r w:rsidRPr="001A4581">
        <w:rPr>
          <w:color w:val="000000" w:themeColor="text1"/>
          <w:sz w:val="24"/>
          <w:szCs w:val="24"/>
        </w:rPr>
        <w:t>Call to order</w:t>
      </w:r>
    </w:p>
    <w:p w14:paraId="39E9CB6B" w14:textId="2F9CE645" w:rsidR="0036272F" w:rsidRPr="00334C6C" w:rsidRDefault="00733BC1">
      <w:pPr>
        <w:rPr>
          <w:color w:val="000000" w:themeColor="text1"/>
        </w:rPr>
      </w:pPr>
      <w:r w:rsidRPr="00334C6C">
        <w:rPr>
          <w:color w:val="000000" w:themeColor="text1"/>
        </w:rPr>
        <w:t xml:space="preserve">A meeting of </w:t>
      </w:r>
      <w:r w:rsidR="000740CB" w:rsidRPr="00334C6C">
        <w:rPr>
          <w:rStyle w:val="Strong"/>
          <w:color w:val="000000" w:themeColor="text1"/>
        </w:rPr>
        <w:t xml:space="preserve">SLPOA </w:t>
      </w:r>
      <w:r w:rsidRPr="00334C6C">
        <w:rPr>
          <w:color w:val="000000" w:themeColor="text1"/>
        </w:rPr>
        <w:t xml:space="preserve">was held at </w:t>
      </w:r>
      <w:r w:rsidR="00606EEF" w:rsidRPr="00334C6C">
        <w:rPr>
          <w:color w:val="000000" w:themeColor="text1"/>
        </w:rPr>
        <w:t>337276 Beaver Dam Trail, Dent</w:t>
      </w:r>
      <w:r w:rsidRPr="00334C6C">
        <w:rPr>
          <w:color w:val="000000" w:themeColor="text1"/>
        </w:rPr>
        <w:t xml:space="preserve"> on</w:t>
      </w:r>
      <w:r w:rsidR="00606EEF" w:rsidRPr="00334C6C">
        <w:rPr>
          <w:color w:val="000000" w:themeColor="text1"/>
        </w:rPr>
        <w:t xml:space="preserve"> </w:t>
      </w:r>
      <w:r w:rsidR="006842DD">
        <w:rPr>
          <w:color w:val="000000" w:themeColor="text1"/>
        </w:rPr>
        <w:t>Wednesday, August 1</w:t>
      </w:r>
      <w:r w:rsidR="00606EEF" w:rsidRPr="00334C6C">
        <w:rPr>
          <w:color w:val="000000" w:themeColor="text1"/>
        </w:rPr>
        <w:t>4</w:t>
      </w:r>
      <w:proofErr w:type="gramStart"/>
      <w:r w:rsidR="00606EEF" w:rsidRPr="00334C6C">
        <w:rPr>
          <w:color w:val="000000" w:themeColor="text1"/>
        </w:rPr>
        <w:t xml:space="preserve"> 2024</w:t>
      </w:r>
      <w:proofErr w:type="gramEnd"/>
      <w:r w:rsidR="00606EEF" w:rsidRPr="00334C6C">
        <w:rPr>
          <w:color w:val="000000" w:themeColor="text1"/>
        </w:rPr>
        <w:t xml:space="preserve"> at 6:30 PM</w:t>
      </w:r>
      <w:r w:rsidRPr="00334C6C">
        <w:rPr>
          <w:color w:val="000000" w:themeColor="text1"/>
        </w:rPr>
        <w:t xml:space="preserve">. Attendees included </w:t>
      </w:r>
      <w:proofErr w:type="spellStart"/>
      <w:r w:rsidR="00606EEF" w:rsidRPr="00334C6C">
        <w:rPr>
          <w:rStyle w:val="Strong"/>
          <w:color w:val="000000" w:themeColor="text1"/>
        </w:rPr>
        <w:t>JoLene</w:t>
      </w:r>
      <w:proofErr w:type="spellEnd"/>
      <w:r w:rsidR="00606EEF" w:rsidRPr="00334C6C">
        <w:rPr>
          <w:rStyle w:val="Strong"/>
          <w:color w:val="000000" w:themeColor="text1"/>
        </w:rPr>
        <w:t xml:space="preserve"> Kerr, Sue Nyhus, Dick Fultz, </w:t>
      </w:r>
      <w:r w:rsidR="006842DD">
        <w:rPr>
          <w:rStyle w:val="Strong"/>
          <w:color w:val="000000" w:themeColor="text1"/>
        </w:rPr>
        <w:t xml:space="preserve">and </w:t>
      </w:r>
      <w:r w:rsidR="00606EEF" w:rsidRPr="00334C6C">
        <w:rPr>
          <w:rStyle w:val="Strong"/>
          <w:color w:val="000000" w:themeColor="text1"/>
        </w:rPr>
        <w:t>Danny Kimball</w:t>
      </w:r>
      <w:r w:rsidRPr="00334C6C">
        <w:rPr>
          <w:color w:val="000000" w:themeColor="text1"/>
        </w:rPr>
        <w:t xml:space="preserve">. Members not in attendance included </w:t>
      </w:r>
      <w:r w:rsidR="00606EEF" w:rsidRPr="00334C6C">
        <w:rPr>
          <w:rStyle w:val="Strong"/>
          <w:color w:val="000000" w:themeColor="text1"/>
        </w:rPr>
        <w:t>Steve Roth</w:t>
      </w:r>
      <w:r w:rsidR="006842DD">
        <w:rPr>
          <w:rStyle w:val="Strong"/>
          <w:color w:val="000000" w:themeColor="text1"/>
        </w:rPr>
        <w:t>, Yvette Lewis, and Tom Deegan</w:t>
      </w:r>
      <w:r w:rsidRPr="00334C6C">
        <w:rPr>
          <w:color w:val="000000" w:themeColor="text1"/>
        </w:rPr>
        <w:t>.</w:t>
      </w:r>
    </w:p>
    <w:p w14:paraId="592DA322" w14:textId="77777777" w:rsidR="0036272F" w:rsidRPr="001A4581" w:rsidRDefault="00733BC1">
      <w:pPr>
        <w:pStyle w:val="Heading1"/>
        <w:rPr>
          <w:color w:val="auto"/>
          <w:sz w:val="24"/>
          <w:szCs w:val="24"/>
        </w:rPr>
      </w:pPr>
      <w:r w:rsidRPr="001A4581">
        <w:rPr>
          <w:color w:val="auto"/>
          <w:sz w:val="24"/>
          <w:szCs w:val="24"/>
        </w:rPr>
        <w:t>Approval of minutes</w:t>
      </w:r>
    </w:p>
    <w:p w14:paraId="46D83255" w14:textId="0A91D471" w:rsidR="0036272F" w:rsidRDefault="00606EEF">
      <w:r>
        <w:t xml:space="preserve">The minutes of </w:t>
      </w:r>
      <w:r w:rsidR="00745ECB">
        <w:t>the July</w:t>
      </w:r>
      <w:r w:rsidR="006842DD">
        <w:t xml:space="preserve"> 24</w:t>
      </w:r>
      <w:r w:rsidR="006842DD" w:rsidRPr="006842DD">
        <w:rPr>
          <w:vertAlign w:val="superscript"/>
        </w:rPr>
        <w:t>th</w:t>
      </w:r>
      <w:r w:rsidR="006842DD">
        <w:t xml:space="preserve"> </w:t>
      </w:r>
      <w:r w:rsidR="00E7300F">
        <w:t>meeti</w:t>
      </w:r>
      <w:r w:rsidR="006842DD">
        <w:t>n</w:t>
      </w:r>
      <w:r w:rsidR="00E7300F">
        <w:t>g were read</w:t>
      </w:r>
      <w:r w:rsidR="006842DD">
        <w:t>.</w:t>
      </w:r>
      <w:r w:rsidR="00F82C83">
        <w:t xml:space="preserve"> </w:t>
      </w:r>
      <w:r w:rsidR="006842DD">
        <w:t>Dick</w:t>
      </w:r>
      <w:r w:rsidR="00F82C83">
        <w:t xml:space="preserve"> made a motion to approve the minutes as read</w:t>
      </w:r>
      <w:r w:rsidR="000519B4">
        <w:t xml:space="preserve">. It was seconded by </w:t>
      </w:r>
      <w:proofErr w:type="spellStart"/>
      <w:r w:rsidR="006842DD">
        <w:t>JoLene</w:t>
      </w:r>
      <w:proofErr w:type="spellEnd"/>
      <w:r w:rsidR="000519B4">
        <w:t>. The minutes were approved as read.</w:t>
      </w:r>
    </w:p>
    <w:p w14:paraId="6F0FBEB1" w14:textId="77777777" w:rsidR="0036272F" w:rsidRPr="001A4581" w:rsidRDefault="00733BC1">
      <w:pPr>
        <w:pStyle w:val="Heading1"/>
        <w:rPr>
          <w:color w:val="000000" w:themeColor="text1"/>
          <w:sz w:val="24"/>
          <w:szCs w:val="24"/>
        </w:rPr>
      </w:pPr>
      <w:r w:rsidRPr="001A4581">
        <w:rPr>
          <w:color w:val="000000" w:themeColor="text1"/>
          <w:sz w:val="24"/>
          <w:szCs w:val="24"/>
        </w:rPr>
        <w:t>Reports</w:t>
      </w:r>
    </w:p>
    <w:p w14:paraId="663343F5" w14:textId="26E11CFA" w:rsidR="001A4581" w:rsidRDefault="000519B4">
      <w:proofErr w:type="spellStart"/>
      <w:r>
        <w:t>JoLene</w:t>
      </w:r>
      <w:proofErr w:type="spellEnd"/>
      <w:r>
        <w:t xml:space="preserve"> presented the </w:t>
      </w:r>
      <w:r w:rsidR="006842DD">
        <w:t>treasure</w:t>
      </w:r>
      <w:r>
        <w:t xml:space="preserve"> report</w:t>
      </w:r>
      <w:r w:rsidR="006842DD">
        <w:t xml:space="preserve"> </w:t>
      </w:r>
      <w:proofErr w:type="gramStart"/>
      <w:r w:rsidR="006842DD">
        <w:t>for</w:t>
      </w:r>
      <w:proofErr w:type="gramEnd"/>
      <w:r w:rsidR="006842DD">
        <w:t xml:space="preserve"> Steve Roth</w:t>
      </w:r>
      <w:r>
        <w:t xml:space="preserve">. </w:t>
      </w:r>
      <w:proofErr w:type="spellStart"/>
      <w:r w:rsidR="00EC353B">
        <w:t>JoLene</w:t>
      </w:r>
      <w:proofErr w:type="spellEnd"/>
      <w:r w:rsidR="00EC353B">
        <w:t xml:space="preserve"> reported the </w:t>
      </w:r>
      <w:r w:rsidR="00AB260D">
        <w:t>balances in the accounts were as follows: $</w:t>
      </w:r>
      <w:r w:rsidR="006842DD">
        <w:t>4890.37</w:t>
      </w:r>
      <w:r w:rsidR="00AB260D">
        <w:t xml:space="preserve"> in checking; $18,4</w:t>
      </w:r>
      <w:r w:rsidR="006842DD">
        <w:t>16</w:t>
      </w:r>
      <w:r w:rsidR="00AB260D">
        <w:t>.</w:t>
      </w:r>
      <w:r w:rsidR="006842DD">
        <w:t>53</w:t>
      </w:r>
      <w:r w:rsidR="00AB260D">
        <w:t xml:space="preserve"> in the </w:t>
      </w:r>
      <w:r w:rsidR="006842DD">
        <w:t xml:space="preserve">Money Market Fund. </w:t>
      </w:r>
    </w:p>
    <w:p w14:paraId="6A558A5E" w14:textId="2B6123BD" w:rsidR="0036272F" w:rsidRDefault="006842DD" w:rsidP="00BE5B5E">
      <w:r>
        <w:t>Sue</w:t>
      </w:r>
      <w:r w:rsidR="001A4581">
        <w:t xml:space="preserve"> presented the Membership Report stating there are</w:t>
      </w:r>
      <w:r>
        <w:t xml:space="preserve"> 227</w:t>
      </w:r>
      <w:r w:rsidR="001A4581">
        <w:t xml:space="preserve"> paid members. </w:t>
      </w:r>
    </w:p>
    <w:p w14:paraId="518C0712" w14:textId="1ED82719" w:rsidR="00BE5B5E" w:rsidRPr="00BE5B5E" w:rsidRDefault="00BE5B5E" w:rsidP="00BE5B5E">
      <w:pPr>
        <w:rPr>
          <w:sz w:val="24"/>
          <w:szCs w:val="24"/>
        </w:rPr>
      </w:pPr>
      <w:r w:rsidRPr="00BE5B5E">
        <w:rPr>
          <w:sz w:val="24"/>
          <w:szCs w:val="24"/>
        </w:rPr>
        <w:t>Old Business</w:t>
      </w:r>
    </w:p>
    <w:p w14:paraId="110A5FD9" w14:textId="68AC7B41" w:rsidR="0036272F" w:rsidRDefault="00BE5B5E" w:rsidP="00EC353B">
      <w:r>
        <w:t xml:space="preserve">Buoys: </w:t>
      </w:r>
      <w:r w:rsidR="000E3DD3">
        <w:t xml:space="preserve"> </w:t>
      </w:r>
      <w:proofErr w:type="spellStart"/>
      <w:r w:rsidR="00E66BB6">
        <w:t>JoLene</w:t>
      </w:r>
      <w:proofErr w:type="spellEnd"/>
      <w:r w:rsidR="00E66BB6">
        <w:t xml:space="preserve"> will have a list of buoy volunteers at the next meeting.</w:t>
      </w:r>
    </w:p>
    <w:p w14:paraId="2157D325" w14:textId="33AA8884" w:rsidR="00E66BB6" w:rsidRDefault="00E66BB6" w:rsidP="00EC353B">
      <w:r>
        <w:t xml:space="preserve">Digital Speed Signs: Jolene has contacted Trudy at the DMV regarding the non-functioning east 108 speed signs numerous times and a solution has not been reached. </w:t>
      </w:r>
      <w:proofErr w:type="spellStart"/>
      <w:r>
        <w:t>JoLene</w:t>
      </w:r>
      <w:proofErr w:type="spellEnd"/>
      <w:r>
        <w:t xml:space="preserve"> will </w:t>
      </w:r>
      <w:proofErr w:type="gramStart"/>
      <w:r>
        <w:t>contact,</w:t>
      </w:r>
      <w:proofErr w:type="gramEnd"/>
      <w:r>
        <w:t xml:space="preserve"> Traffic Logix the company the sign </w:t>
      </w:r>
      <w:r w:rsidR="002A012C">
        <w:t xml:space="preserve">was </w:t>
      </w:r>
      <w:r>
        <w:t xml:space="preserve">purchased from before the next meeting. </w:t>
      </w:r>
    </w:p>
    <w:p w14:paraId="72B1277D" w14:textId="49E1238B" w:rsidR="00745ECB" w:rsidRDefault="00E66BB6" w:rsidP="00EC353B">
      <w:r>
        <w:t xml:space="preserve">Fingerling Fund: </w:t>
      </w:r>
      <w:r w:rsidR="00864C99">
        <w:t xml:space="preserve">This will be discussed after the </w:t>
      </w:r>
      <w:r w:rsidR="00864C99" w:rsidRPr="00864C99">
        <w:t>Public Input Meeting on Panfish Reduction on September 10 from 6:00 to 7:30 PM at the Ottertail City Community Center</w:t>
      </w:r>
      <w:r w:rsidR="00864C99">
        <w:t xml:space="preserve">. </w:t>
      </w:r>
    </w:p>
    <w:p w14:paraId="31CAC972" w14:textId="2FE9C6D1" w:rsidR="00C80983" w:rsidRDefault="00C80983" w:rsidP="00EC353B">
      <w:r>
        <w:t>Adopt a Highway:</w:t>
      </w:r>
      <w:r w:rsidR="004536BD">
        <w:t xml:space="preserve"> Highway 41 clean-up will be Saturday, </w:t>
      </w:r>
      <w:r w:rsidR="000205CE">
        <w:t xml:space="preserve">September 14. Volunteers will meet at </w:t>
      </w:r>
      <w:proofErr w:type="spellStart"/>
      <w:r w:rsidR="000205CE">
        <w:t>DuCharmes</w:t>
      </w:r>
      <w:proofErr w:type="spellEnd"/>
      <w:r w:rsidR="000205CE">
        <w:t xml:space="preserve"> for cinnamon rolls</w:t>
      </w:r>
      <w:r w:rsidR="00471132">
        <w:t xml:space="preserve"> before beginning. Jolene will bring the equipment needed. Sue will </w:t>
      </w:r>
      <w:r w:rsidR="0058042E">
        <w:t xml:space="preserve">send out reminders and </w:t>
      </w:r>
      <w:proofErr w:type="gramStart"/>
      <w:r w:rsidR="0058042E">
        <w:t>p</w:t>
      </w:r>
      <w:r w:rsidR="00D434EB">
        <w:t>ost</w:t>
      </w:r>
      <w:proofErr w:type="gramEnd"/>
      <w:r w:rsidR="0058042E">
        <w:t xml:space="preserve"> on Facebook. </w:t>
      </w:r>
    </w:p>
    <w:p w14:paraId="48D98D64" w14:textId="70FDBC59" w:rsidR="00864C99" w:rsidRDefault="00864C99" w:rsidP="00EC353B">
      <w:r>
        <w:t xml:space="preserve">Committee Assignments: </w:t>
      </w:r>
      <w:proofErr w:type="spellStart"/>
      <w:r>
        <w:t>JoLene</w:t>
      </w:r>
      <w:proofErr w:type="spellEnd"/>
      <w:r>
        <w:t xml:space="preserve"> reported that Yvette has offered to head Membership, Jolene will head Water Safety (Buoys), </w:t>
      </w:r>
      <w:r w:rsidR="0051212A">
        <w:t xml:space="preserve">Steve will head Fisheries, and </w:t>
      </w:r>
      <w:r>
        <w:t xml:space="preserve">Sue will head AIS. A motion was made by Dick to accept these assignments and seconded by Danny. Motion passed unanimously. </w:t>
      </w:r>
    </w:p>
    <w:p w14:paraId="0952EF95" w14:textId="50193B15" w:rsidR="00864C99" w:rsidRDefault="00864C99" w:rsidP="00EC353B">
      <w:r>
        <w:t>Jolene reported Gail Hagen has offered to continue to be active in Publications. Dick made a motion to install Gail Hagen as an ex-</w:t>
      </w:r>
      <w:proofErr w:type="spellStart"/>
      <w:r>
        <w:t>offcio</w:t>
      </w:r>
      <w:proofErr w:type="spellEnd"/>
      <w:r>
        <w:t xml:space="preserve"> board member as chair of Publications with Sue assisting. Jolene seconded motion. Motion passed unanimously. </w:t>
      </w:r>
    </w:p>
    <w:p w14:paraId="271592B8" w14:textId="14E02892" w:rsidR="004B3E42" w:rsidRDefault="004B3E42" w:rsidP="00EC353B">
      <w:r>
        <w:t>Newsletter: Sue reported</w:t>
      </w:r>
      <w:r w:rsidR="00B2138E">
        <w:t xml:space="preserve"> the newsletter will go out the middle of October. Articles should be turned into Gail or Sue by September 23</w:t>
      </w:r>
      <w:r w:rsidR="00B2138E" w:rsidRPr="00B2138E">
        <w:rPr>
          <w:vertAlign w:val="superscript"/>
        </w:rPr>
        <w:t>rd</w:t>
      </w:r>
      <w:r w:rsidR="00B2138E">
        <w:t xml:space="preserve">. </w:t>
      </w:r>
      <w:r w:rsidR="00653DC3">
        <w:t xml:space="preserve">Dick will write an article as the past president, </w:t>
      </w:r>
      <w:proofErr w:type="spellStart"/>
      <w:r w:rsidR="00653DC3">
        <w:t>JoLene</w:t>
      </w:r>
      <w:proofErr w:type="spellEnd"/>
      <w:r w:rsidR="00653DC3">
        <w:t xml:space="preserve"> will write an article as President and will do a board interview article with Danny.</w:t>
      </w:r>
      <w:r w:rsidR="0020122A">
        <w:t xml:space="preserve"> Sue reported Lee Minneman has agreed to write an article for AIS.</w:t>
      </w:r>
      <w:r w:rsidR="00E158ED">
        <w:t xml:space="preserve"> Yvette will write a</w:t>
      </w:r>
      <w:r w:rsidR="002C29DA">
        <w:t xml:space="preserve"> membership article.</w:t>
      </w:r>
      <w:r w:rsidR="0020122A">
        <w:t xml:space="preserve"> </w:t>
      </w:r>
      <w:r w:rsidR="00EB4B0D">
        <w:t xml:space="preserve">Steve will be asked to write an article </w:t>
      </w:r>
      <w:proofErr w:type="gramStart"/>
      <w:r w:rsidR="00EB4B0D">
        <w:t>for</w:t>
      </w:r>
      <w:proofErr w:type="gramEnd"/>
      <w:r w:rsidR="00EB4B0D">
        <w:t xml:space="preserve"> fisheries. </w:t>
      </w:r>
    </w:p>
    <w:p w14:paraId="1BFDCD49" w14:textId="77777777" w:rsidR="0036272F" w:rsidRDefault="00733BC1">
      <w:pPr>
        <w:pStyle w:val="Heading1"/>
      </w:pPr>
      <w:r>
        <w:lastRenderedPageBreak/>
        <w:t>New Business</w:t>
      </w:r>
    </w:p>
    <w:p w14:paraId="72B9345F" w14:textId="6E016690" w:rsidR="0036272F" w:rsidRDefault="002C29DA">
      <w:r>
        <w:t xml:space="preserve">Picnic: The Annual Star Lake Picnic will </w:t>
      </w:r>
      <w:proofErr w:type="gramStart"/>
      <w:r>
        <w:t>be</w:t>
      </w:r>
      <w:proofErr w:type="gramEnd"/>
      <w:r>
        <w:t xml:space="preserve"> Saturday, </w:t>
      </w:r>
      <w:r w:rsidR="007A4BBD">
        <w:t xml:space="preserve">August 24 from 12-2pm at Yvette and Dale Lewis’s. </w:t>
      </w:r>
      <w:proofErr w:type="gramStart"/>
      <w:r w:rsidR="007A4BBD">
        <w:t>Set</w:t>
      </w:r>
      <w:proofErr w:type="gramEnd"/>
      <w:r w:rsidR="007A4BBD">
        <w:t>-up will be Friday</w:t>
      </w:r>
      <w:r w:rsidR="0022096E">
        <w:t>, August 23 at 3:00 pm.</w:t>
      </w:r>
      <w:r w:rsidR="00271BB3">
        <w:t xml:space="preserve"> The menu includes brats with </w:t>
      </w:r>
      <w:proofErr w:type="spellStart"/>
      <w:r w:rsidR="00271BB3">
        <w:t>fixins</w:t>
      </w:r>
      <w:proofErr w:type="spellEnd"/>
      <w:r w:rsidR="00271BB3">
        <w:t>, hotdogs,</w:t>
      </w:r>
      <w:r w:rsidR="00221B17">
        <w:t xml:space="preserve"> and</w:t>
      </w:r>
      <w:r w:rsidR="00271BB3">
        <w:t xml:space="preserve"> </w:t>
      </w:r>
      <w:r w:rsidR="004E7807">
        <w:t>salads</w:t>
      </w:r>
      <w:r w:rsidR="00221B17">
        <w:t xml:space="preserve">. </w:t>
      </w:r>
      <w:proofErr w:type="spellStart"/>
      <w:r w:rsidR="00221B17">
        <w:t>Ditterich</w:t>
      </w:r>
      <w:proofErr w:type="spellEnd"/>
      <w:r w:rsidR="00221B17">
        <w:t xml:space="preserve"> will provide plates, utensils, roasters</w:t>
      </w:r>
      <w:r w:rsidR="00996882">
        <w:t xml:space="preserve">, and condiments. </w:t>
      </w:r>
      <w:r w:rsidR="006512BF">
        <w:t xml:space="preserve">Jolene will pick up the </w:t>
      </w:r>
      <w:r w:rsidR="00E55C84">
        <w:t xml:space="preserve">catered </w:t>
      </w:r>
      <w:r w:rsidR="006512BF">
        <w:t>food</w:t>
      </w:r>
      <w:r w:rsidR="00E55C84">
        <w:t>, chips</w:t>
      </w:r>
      <w:r w:rsidR="006512BF">
        <w:t xml:space="preserve"> and bring water. </w:t>
      </w:r>
      <w:r w:rsidR="0022096E">
        <w:t>Dick will bring tables</w:t>
      </w:r>
      <w:r w:rsidR="008737D5">
        <w:t xml:space="preserve"> and put up signs</w:t>
      </w:r>
      <w:r w:rsidR="0022096E">
        <w:t xml:space="preserve">. Danny will bring the tents. </w:t>
      </w:r>
      <w:r w:rsidR="008B20CF">
        <w:t xml:space="preserve">We will use the </w:t>
      </w:r>
      <w:r w:rsidR="00CD5DB8">
        <w:t>tablecloths</w:t>
      </w:r>
      <w:r w:rsidR="008B20CF">
        <w:t xml:space="preserve"> donated by Linda </w:t>
      </w:r>
      <w:proofErr w:type="spellStart"/>
      <w:r w:rsidR="008B20CF">
        <w:t>Dimitrijevic</w:t>
      </w:r>
      <w:r w:rsidR="0051016C">
        <w:t>h</w:t>
      </w:r>
      <w:proofErr w:type="spellEnd"/>
      <w:r w:rsidR="00CD5DB8">
        <w:t xml:space="preserve">. </w:t>
      </w:r>
      <w:r w:rsidR="00271BB3">
        <w:t xml:space="preserve">Jolene will bring the tickets to keep track of numbers served. </w:t>
      </w:r>
      <w:r w:rsidR="00E55C84">
        <w:t>Gail and Mike Hagen will provide root beer floats.</w:t>
      </w:r>
      <w:r w:rsidR="00A42547">
        <w:t xml:space="preserve"> Ricky, Gail’s </w:t>
      </w:r>
      <w:proofErr w:type="gramStart"/>
      <w:r w:rsidR="00A42547">
        <w:t>daughter</w:t>
      </w:r>
      <w:proofErr w:type="gramEnd"/>
      <w:r w:rsidR="00A42547">
        <w:t xml:space="preserve"> has agreed to do photographing. </w:t>
      </w:r>
    </w:p>
    <w:p w14:paraId="174BBA36" w14:textId="77777777" w:rsidR="00620BB1" w:rsidRDefault="008737D5">
      <w:proofErr w:type="spellStart"/>
      <w:r>
        <w:t>ICloud</w:t>
      </w:r>
      <w:proofErr w:type="spellEnd"/>
      <w:r>
        <w:t xml:space="preserve"> Files: Steve and Gail will</w:t>
      </w:r>
      <w:r w:rsidR="006105EB">
        <w:t xml:space="preserve"> work together so that the membership file is available to board members.</w:t>
      </w:r>
    </w:p>
    <w:p w14:paraId="19183ED3" w14:textId="2936BED1" w:rsidR="00620BB1" w:rsidRDefault="00620BB1">
      <w:proofErr w:type="spellStart"/>
      <w:r>
        <w:t>FaceBook</w:t>
      </w:r>
      <w:proofErr w:type="spellEnd"/>
      <w:r>
        <w:t xml:space="preserve">: </w:t>
      </w:r>
      <w:proofErr w:type="spellStart"/>
      <w:r>
        <w:t>JoLene</w:t>
      </w:r>
      <w:proofErr w:type="spellEnd"/>
      <w:r>
        <w:t xml:space="preserve"> was added as an administrator along with Gail and Sue. After discussion</w:t>
      </w:r>
      <w:r w:rsidR="002379C5">
        <w:t>,</w:t>
      </w:r>
      <w:r>
        <w:t xml:space="preserve"> a motion was made by </w:t>
      </w:r>
      <w:r w:rsidR="006C09E9">
        <w:t>Dick</w:t>
      </w:r>
      <w:r>
        <w:t xml:space="preserve"> that we </w:t>
      </w:r>
      <w:r w:rsidR="006C09E9">
        <w:t xml:space="preserve">only </w:t>
      </w:r>
      <w:r w:rsidR="002379C5">
        <w:t xml:space="preserve">accept requests of individuals that are members of Star Lake Property Owners Association. </w:t>
      </w:r>
      <w:r w:rsidR="006C09E9">
        <w:t xml:space="preserve">Motion seconded by </w:t>
      </w:r>
      <w:proofErr w:type="spellStart"/>
      <w:r w:rsidR="006C09E9">
        <w:t>JoLene</w:t>
      </w:r>
      <w:proofErr w:type="spellEnd"/>
      <w:r w:rsidR="006C09E9">
        <w:t>. Motion passed unanimously.</w:t>
      </w:r>
      <w:r w:rsidR="0063279B" w:rsidRPr="0063279B">
        <w:t xml:space="preserve"> </w:t>
      </w:r>
    </w:p>
    <w:p w14:paraId="6416E373" w14:textId="3030807A" w:rsidR="009B2C6A" w:rsidRDefault="0063279B">
      <w:r>
        <w:t xml:space="preserve">Change of Signatures at United Community Bank: </w:t>
      </w:r>
      <w:r w:rsidRPr="0063279B">
        <w:t xml:space="preserve">According to bylaws the newly appointed treasure, Steve Roth will sign necessary forms at United Community Bank for account 942241 and past President Dick </w:t>
      </w:r>
      <w:proofErr w:type="spellStart"/>
      <w:r w:rsidRPr="0063279B">
        <w:t>Fulz’s</w:t>
      </w:r>
      <w:proofErr w:type="spellEnd"/>
      <w:r w:rsidRPr="0063279B">
        <w:t xml:space="preserve"> name will be removed.</w:t>
      </w:r>
    </w:p>
    <w:p w14:paraId="77F7E565" w14:textId="768D8E96" w:rsidR="00E50FE9" w:rsidRDefault="00E50FE9">
      <w:r>
        <w:t xml:space="preserve">The meeting was adjourned by </w:t>
      </w:r>
      <w:proofErr w:type="spellStart"/>
      <w:r>
        <w:t>JoLene</w:t>
      </w:r>
      <w:proofErr w:type="spellEnd"/>
      <w:r>
        <w:t>, President at 7:40 PM</w:t>
      </w:r>
    </w:p>
    <w:p w14:paraId="3B5408A8" w14:textId="77777777" w:rsidR="00C80983" w:rsidRDefault="00C80983"/>
    <w:p w14:paraId="1D48FAED" w14:textId="77777777" w:rsidR="004969B0" w:rsidRDefault="004969B0"/>
    <w:p w14:paraId="2A363374" w14:textId="77777777" w:rsidR="006105EB" w:rsidRDefault="006105EB"/>
    <w:p w14:paraId="3C12E2CA" w14:textId="37CAF244" w:rsidR="0036272F" w:rsidRDefault="0036272F"/>
    <w:p w14:paraId="509BA70F" w14:textId="77777777" w:rsidR="00CE71A6" w:rsidRDefault="00CE71A6" w:rsidP="0002649E">
      <w:pPr>
        <w:pStyle w:val="NoSpacing"/>
      </w:pPr>
    </w:p>
    <w:sectPr w:rsidR="00CE71A6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F8E0" w14:textId="77777777" w:rsidR="007D65D5" w:rsidRDefault="007D65D5">
      <w:pPr>
        <w:spacing w:after="0" w:line="240" w:lineRule="auto"/>
      </w:pPr>
      <w:r>
        <w:separator/>
      </w:r>
    </w:p>
  </w:endnote>
  <w:endnote w:type="continuationSeparator" w:id="0">
    <w:p w14:paraId="48C64E99" w14:textId="77777777" w:rsidR="007D65D5" w:rsidRDefault="007D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7CE1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32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9479D" w14:textId="77777777" w:rsidR="007D65D5" w:rsidRDefault="007D65D5">
      <w:pPr>
        <w:spacing w:after="0" w:line="240" w:lineRule="auto"/>
      </w:pPr>
      <w:r>
        <w:separator/>
      </w:r>
    </w:p>
  </w:footnote>
  <w:footnote w:type="continuationSeparator" w:id="0">
    <w:p w14:paraId="505B7A7E" w14:textId="77777777" w:rsidR="007D65D5" w:rsidRDefault="007D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24337974">
    <w:abstractNumId w:val="10"/>
  </w:num>
  <w:num w:numId="2" w16cid:durableId="1752048570">
    <w:abstractNumId w:val="9"/>
  </w:num>
  <w:num w:numId="3" w16cid:durableId="1639146958">
    <w:abstractNumId w:val="7"/>
  </w:num>
  <w:num w:numId="4" w16cid:durableId="959803870">
    <w:abstractNumId w:val="6"/>
  </w:num>
  <w:num w:numId="5" w16cid:durableId="457336781">
    <w:abstractNumId w:val="5"/>
  </w:num>
  <w:num w:numId="6" w16cid:durableId="671567486">
    <w:abstractNumId w:val="4"/>
  </w:num>
  <w:num w:numId="7" w16cid:durableId="660425289">
    <w:abstractNumId w:val="8"/>
  </w:num>
  <w:num w:numId="8" w16cid:durableId="2003194020">
    <w:abstractNumId w:val="3"/>
  </w:num>
  <w:num w:numId="9" w16cid:durableId="1319308035">
    <w:abstractNumId w:val="2"/>
  </w:num>
  <w:num w:numId="10" w16cid:durableId="103693271">
    <w:abstractNumId w:val="1"/>
  </w:num>
  <w:num w:numId="11" w16cid:durableId="3465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205CE"/>
    <w:rsid w:val="0002649E"/>
    <w:rsid w:val="000519B4"/>
    <w:rsid w:val="000740CB"/>
    <w:rsid w:val="000E3DD3"/>
    <w:rsid w:val="00155F4E"/>
    <w:rsid w:val="00185A72"/>
    <w:rsid w:val="001A4581"/>
    <w:rsid w:val="0020122A"/>
    <w:rsid w:val="0022096E"/>
    <w:rsid w:val="00221B17"/>
    <w:rsid w:val="002379C5"/>
    <w:rsid w:val="00271BB3"/>
    <w:rsid w:val="00292ADF"/>
    <w:rsid w:val="002A012C"/>
    <w:rsid w:val="002B576E"/>
    <w:rsid w:val="002C29DA"/>
    <w:rsid w:val="002F3204"/>
    <w:rsid w:val="00334C6C"/>
    <w:rsid w:val="0036272F"/>
    <w:rsid w:val="00362FD0"/>
    <w:rsid w:val="003E3252"/>
    <w:rsid w:val="004536BD"/>
    <w:rsid w:val="00471132"/>
    <w:rsid w:val="004969B0"/>
    <w:rsid w:val="004B3E42"/>
    <w:rsid w:val="004C19F1"/>
    <w:rsid w:val="004E7807"/>
    <w:rsid w:val="0051016C"/>
    <w:rsid w:val="0051212A"/>
    <w:rsid w:val="0058042E"/>
    <w:rsid w:val="00606EEF"/>
    <w:rsid w:val="006105EB"/>
    <w:rsid w:val="00620BB1"/>
    <w:rsid w:val="0063279B"/>
    <w:rsid w:val="006512BF"/>
    <w:rsid w:val="00653DC3"/>
    <w:rsid w:val="006842DD"/>
    <w:rsid w:val="006B533C"/>
    <w:rsid w:val="006C09E9"/>
    <w:rsid w:val="00733BC1"/>
    <w:rsid w:val="00745ECB"/>
    <w:rsid w:val="007A4BBD"/>
    <w:rsid w:val="007D65D5"/>
    <w:rsid w:val="00811029"/>
    <w:rsid w:val="00863F31"/>
    <w:rsid w:val="00864C99"/>
    <w:rsid w:val="008737D5"/>
    <w:rsid w:val="008953E0"/>
    <w:rsid w:val="008B20CF"/>
    <w:rsid w:val="00996882"/>
    <w:rsid w:val="009A7D05"/>
    <w:rsid w:val="009B2C6A"/>
    <w:rsid w:val="009F2AEE"/>
    <w:rsid w:val="00A42547"/>
    <w:rsid w:val="00AB260D"/>
    <w:rsid w:val="00AD279F"/>
    <w:rsid w:val="00B07A7F"/>
    <w:rsid w:val="00B13168"/>
    <w:rsid w:val="00B2138E"/>
    <w:rsid w:val="00B26D1A"/>
    <w:rsid w:val="00B477D2"/>
    <w:rsid w:val="00B8402A"/>
    <w:rsid w:val="00B9631A"/>
    <w:rsid w:val="00BE5B5E"/>
    <w:rsid w:val="00C80983"/>
    <w:rsid w:val="00CD5B09"/>
    <w:rsid w:val="00CD5DB8"/>
    <w:rsid w:val="00CE71A6"/>
    <w:rsid w:val="00D434EB"/>
    <w:rsid w:val="00DC7787"/>
    <w:rsid w:val="00E158ED"/>
    <w:rsid w:val="00E50FE9"/>
    <w:rsid w:val="00E55C84"/>
    <w:rsid w:val="00E66BB6"/>
    <w:rsid w:val="00E7300F"/>
    <w:rsid w:val="00EB4B0D"/>
    <w:rsid w:val="00EC353B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60A61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3147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Nyhus</dc:creator>
  <cp:keywords/>
  <dc:description/>
  <cp:lastModifiedBy>Sue Nyhus</cp:lastModifiedBy>
  <cp:revision>2</cp:revision>
  <dcterms:created xsi:type="dcterms:W3CDTF">2024-09-15T19:04:00Z</dcterms:created>
  <dcterms:modified xsi:type="dcterms:W3CDTF">2024-09-15T19:04:00Z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037ff7318d3bb1eb80dc9f3c0e47ae4daa26ee04950d67bddc624f0549cdca78</vt:lpwstr>
  </property>
</Properties>
</file>